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BF30" w14:textId="02448602"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Hi Parents! Welcome to Week </w:t>
      </w:r>
      <w:r w:rsidR="004174DC">
        <w:rPr>
          <w:rFonts w:ascii="Calibri" w:eastAsia="Calibri" w:hAnsi="Calibri" w:cs="Calibri"/>
          <w:b/>
          <w:bCs/>
        </w:rPr>
        <w:t>3</w:t>
      </w:r>
      <w:r w:rsidRPr="006F2C2D">
        <w:rPr>
          <w:rFonts w:ascii="Calibri" w:eastAsia="Calibri" w:hAnsi="Calibri" w:cs="Calibri"/>
          <w:b/>
          <w:bCs/>
        </w:rPr>
        <w:t xml:space="preserve"> of our digital learning days. It is recommended that 4</w:t>
      </w:r>
      <w:r w:rsidRPr="006F2C2D">
        <w:rPr>
          <w:rFonts w:ascii="Calibri" w:eastAsia="Calibri" w:hAnsi="Calibri" w:cs="Calibri"/>
          <w:b/>
          <w:bCs/>
          <w:vertAlign w:val="superscript"/>
        </w:rPr>
        <w:t>th</w:t>
      </w:r>
      <w:r w:rsidRPr="006F2C2D">
        <w:rPr>
          <w:rFonts w:ascii="Calibri" w:eastAsia="Calibri" w:hAnsi="Calibri" w:cs="Calibri"/>
          <w:b/>
          <w:bCs/>
        </w:rPr>
        <w:t xml:space="preserve"> grade students spend at least 2 hours working through our plans each day. </w:t>
      </w:r>
    </w:p>
    <w:p w14:paraId="0365D651" w14:textId="280FDA4E"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I have divided up the time for each subject to fit into the </w:t>
      </w:r>
      <w:proofErr w:type="gramStart"/>
      <w:r w:rsidRPr="006F2C2D">
        <w:rPr>
          <w:rFonts w:ascii="Calibri" w:eastAsia="Calibri" w:hAnsi="Calibri" w:cs="Calibri"/>
          <w:b/>
          <w:bCs/>
        </w:rPr>
        <w:t>2 hour</w:t>
      </w:r>
      <w:proofErr w:type="gramEnd"/>
      <w:r w:rsidRPr="006F2C2D">
        <w:rPr>
          <w:rFonts w:ascii="Calibri" w:eastAsia="Calibri" w:hAnsi="Calibri" w:cs="Calibri"/>
          <w:b/>
          <w:bCs/>
        </w:rPr>
        <w:t xml:space="preserve"> time required. However, the resources provided are all amazing, so if they want to continue their learning,</w:t>
      </w:r>
      <w:r w:rsidR="004174DC">
        <w:rPr>
          <w:rFonts w:ascii="Calibri" w:eastAsia="Calibri" w:hAnsi="Calibri" w:cs="Calibri"/>
          <w:b/>
          <w:bCs/>
        </w:rPr>
        <w:t xml:space="preserve"> </w:t>
      </w:r>
      <w:r w:rsidRPr="006F2C2D">
        <w:rPr>
          <w:rFonts w:ascii="Calibri" w:eastAsia="Calibri" w:hAnsi="Calibri" w:cs="Calibri"/>
          <w:b/>
          <w:bCs/>
        </w:rPr>
        <w:t xml:space="preserve">that is just fine! </w:t>
      </w:r>
      <w:r w:rsidRPr="006F2C2D">
        <w:rPr>
          <w:rFonts w:ascii="Segoe UI Emoji" w:eastAsia="Calibri" w:hAnsi="Segoe UI Emoji" w:cs="Segoe UI Emoji"/>
          <w:b/>
          <w:bCs/>
        </w:rPr>
        <w:t>😊</w:t>
      </w:r>
      <w:r w:rsidR="00B9550D">
        <w:rPr>
          <w:rFonts w:ascii="Segoe UI Emoji" w:eastAsia="Calibri" w:hAnsi="Segoe UI Emoji" w:cs="Segoe UI Emoji"/>
          <w:b/>
          <w:bCs/>
        </w:rPr>
        <w:t xml:space="preserve">   For ALL assignments you can record on your office 365 account Cater201920</w:t>
      </w:r>
      <w:bookmarkStart w:id="0" w:name="_GoBack"/>
      <w:bookmarkEnd w:id="0"/>
      <w:r w:rsidR="00B9550D">
        <w:rPr>
          <w:rFonts w:ascii="Segoe UI Emoji" w:eastAsia="Calibri" w:hAnsi="Segoe UI Emoji" w:cs="Segoe UI Emoji"/>
          <w:b/>
          <w:bCs/>
        </w:rPr>
        <w:t>or notebook.  Math answers will be reviewed the next day.</w:t>
      </w:r>
    </w:p>
    <w:p w14:paraId="74DB8EAE" w14:textId="77777777" w:rsidR="006F2C2D" w:rsidRPr="006F2C2D" w:rsidRDefault="006F2C2D" w:rsidP="006F2C2D">
      <w:pPr>
        <w:spacing w:after="0" w:line="240" w:lineRule="auto"/>
        <w:rPr>
          <w:rFonts w:ascii="Calibri" w:eastAsia="Calibri" w:hAnsi="Calibri" w:cs="Calibri"/>
          <w:b/>
          <w:bCs/>
          <w:i/>
          <w:iCs/>
          <w:sz w:val="30"/>
          <w:szCs w:val="30"/>
        </w:rPr>
      </w:pPr>
    </w:p>
    <w:tbl>
      <w:tblPr>
        <w:tblW w:w="0" w:type="auto"/>
        <w:tblCellMar>
          <w:left w:w="0" w:type="dxa"/>
          <w:right w:w="0" w:type="dxa"/>
        </w:tblCellMar>
        <w:tblLook w:val="04A0" w:firstRow="1" w:lastRow="0" w:firstColumn="1" w:lastColumn="0" w:noHBand="0" w:noVBand="1"/>
      </w:tblPr>
      <w:tblGrid>
        <w:gridCol w:w="1803"/>
        <w:gridCol w:w="1802"/>
        <w:gridCol w:w="2105"/>
        <w:gridCol w:w="1802"/>
        <w:gridCol w:w="1828"/>
      </w:tblGrid>
      <w:tr w:rsidR="006F2C2D" w:rsidRPr="006F2C2D" w14:paraId="0D29CD5B" w14:textId="77777777" w:rsidTr="00B9550D">
        <w:trPr>
          <w:trHeight w:val="312"/>
        </w:trPr>
        <w:tc>
          <w:tcPr>
            <w:tcW w:w="2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D9E53"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Monday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FAC66"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Tuesday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57B28"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Wednesday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2668D"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Thursday</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511D4" w14:textId="77777777" w:rsidR="006F2C2D" w:rsidRPr="006F2C2D" w:rsidRDefault="006F2C2D" w:rsidP="006F2C2D">
            <w:pPr>
              <w:spacing w:after="0" w:line="240" w:lineRule="auto"/>
              <w:rPr>
                <w:rFonts w:ascii="Calibri" w:eastAsia="Calibri" w:hAnsi="Calibri" w:cs="Calibri"/>
                <w:b/>
                <w:bCs/>
                <w:i/>
                <w:iCs/>
                <w:sz w:val="30"/>
                <w:szCs w:val="30"/>
                <w:highlight w:val="yellow"/>
              </w:rPr>
            </w:pPr>
            <w:r w:rsidRPr="006F2C2D">
              <w:rPr>
                <w:rFonts w:ascii="Calibri" w:eastAsia="Calibri" w:hAnsi="Calibri" w:cs="Calibri"/>
                <w:b/>
                <w:bCs/>
                <w:i/>
                <w:iCs/>
                <w:sz w:val="30"/>
                <w:szCs w:val="30"/>
                <w:highlight w:val="yellow"/>
              </w:rPr>
              <w:t>Friday</w:t>
            </w:r>
          </w:p>
        </w:tc>
      </w:tr>
      <w:tr w:rsidR="006F2C2D" w:rsidRPr="006F2C2D" w14:paraId="4D678B33" w14:textId="77777777" w:rsidTr="00B9550D">
        <w:trPr>
          <w:trHeight w:val="312"/>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7DFA6"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040B90A4" w14:textId="5EBAA80B" w:rsidR="006F2C2D" w:rsidRPr="006F2C2D" w:rsidRDefault="006F2C2D" w:rsidP="006F2C2D">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sidR="00FF7142">
              <w:rPr>
                <w:rFonts w:ascii="Calibri" w:eastAsia="Calibri" w:hAnsi="Calibri" w:cs="Calibri"/>
              </w:rPr>
              <w:t>3</w:t>
            </w:r>
            <w:r w:rsidRPr="006F2C2D">
              <w:rPr>
                <w:rFonts w:ascii="Calibri" w:eastAsia="Calibri" w:hAnsi="Calibri" w:cs="Calibri"/>
              </w:rPr>
              <w:t>0 minutes</w:t>
            </w:r>
          </w:p>
          <w:p w14:paraId="4AB892EF" w14:textId="6FFD361D" w:rsidR="006F2C2D" w:rsidRPr="006F2C2D" w:rsidRDefault="006F2C2D" w:rsidP="006F2C2D">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 </w:t>
            </w:r>
            <w:r w:rsidR="00FF7142">
              <w:rPr>
                <w:rFonts w:ascii="Calibri" w:eastAsia="Calibri" w:hAnsi="Calibri" w:cs="Calibri"/>
              </w:rPr>
              <w:t>491-494</w:t>
            </w:r>
            <w:r w:rsidRPr="006F2C2D">
              <w:rPr>
                <w:rFonts w:ascii="Calibri" w:eastAsia="Calibri" w:hAnsi="Calibri" w:cs="Calibri"/>
              </w:rPr>
              <w:t xml:space="preserve"> </w:t>
            </w:r>
          </w:p>
          <w:p w14:paraId="25E9ACDF" w14:textId="43750F79" w:rsidR="006F2C2D" w:rsidRPr="006F2C2D" w:rsidRDefault="006F2C2D" w:rsidP="006F2C2D">
            <w:pPr>
              <w:spacing w:after="0" w:line="240" w:lineRule="auto"/>
              <w:rPr>
                <w:rFonts w:ascii="Calibri" w:eastAsia="Calibri" w:hAnsi="Calibri" w:cs="Calibri"/>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1099BCE2"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0CB9A924"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761B9C3A"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44B9B51D" w14:textId="01CC2FEE" w:rsidR="00FF7142" w:rsidRPr="006F2C2D" w:rsidRDefault="00FF7142" w:rsidP="00FF7142">
            <w:pPr>
              <w:spacing w:after="0" w:line="240" w:lineRule="auto"/>
              <w:rPr>
                <w:rFonts w:ascii="Calibri" w:eastAsia="Calibri" w:hAnsi="Calibri" w:cs="Calibri"/>
              </w:rPr>
            </w:pPr>
            <w:r>
              <w:rPr>
                <w:rFonts w:ascii="Calibri" w:eastAsia="Calibri" w:hAnsi="Calibri" w:cs="Calibri"/>
              </w:rPr>
              <w:t>495-498</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2365E01F"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767800AD"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5F613DB8"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75D1785C" w14:textId="2B74CA67" w:rsidR="00FF7142" w:rsidRPr="006F2C2D" w:rsidRDefault="00FF7142" w:rsidP="00FF7142">
            <w:pPr>
              <w:spacing w:after="0" w:line="240" w:lineRule="auto"/>
              <w:rPr>
                <w:rFonts w:ascii="Calibri" w:eastAsia="Calibri" w:hAnsi="Calibri" w:cs="Calibri"/>
              </w:rPr>
            </w:pPr>
            <w:r>
              <w:rPr>
                <w:rFonts w:ascii="Calibri" w:eastAsia="Calibri" w:hAnsi="Calibri" w:cs="Calibri"/>
              </w:rPr>
              <w:t>499-502</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00036A3F"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754F56A9"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357DAF59"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49380CA6" w14:textId="61B74067" w:rsidR="00FF7142" w:rsidRPr="006F2C2D" w:rsidRDefault="00FF7142" w:rsidP="00FF7142">
            <w:pPr>
              <w:spacing w:after="0" w:line="240" w:lineRule="auto"/>
              <w:rPr>
                <w:rFonts w:ascii="Calibri" w:eastAsia="Calibri" w:hAnsi="Calibri" w:cs="Calibri"/>
              </w:rPr>
            </w:pPr>
            <w:r>
              <w:rPr>
                <w:rFonts w:ascii="Calibri" w:eastAsia="Calibri" w:hAnsi="Calibri" w:cs="Calibri"/>
              </w:rPr>
              <w:t>502-503</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14:paraId="064A1A45" w14:textId="77777777"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 xml:space="preserve">Math: </w:t>
            </w:r>
          </w:p>
          <w:p w14:paraId="275E9515" w14:textId="77777777" w:rsidR="00FF7142" w:rsidRPr="006F2C2D" w:rsidRDefault="00FF7142" w:rsidP="00FF7142">
            <w:pPr>
              <w:spacing w:after="0" w:line="240" w:lineRule="auto"/>
              <w:rPr>
                <w:rFonts w:ascii="Calibri" w:eastAsia="Calibri" w:hAnsi="Calibri" w:cs="Calibri"/>
              </w:rPr>
            </w:pPr>
            <w:proofErr w:type="spellStart"/>
            <w:r w:rsidRPr="006F2C2D">
              <w:rPr>
                <w:rFonts w:ascii="Calibri" w:eastAsia="Calibri" w:hAnsi="Calibri" w:cs="Calibri"/>
              </w:rPr>
              <w:t>Zearn</w:t>
            </w:r>
            <w:proofErr w:type="spellEnd"/>
            <w:r w:rsidRPr="006F2C2D">
              <w:rPr>
                <w:rFonts w:ascii="Calibri" w:eastAsia="Calibri" w:hAnsi="Calibri" w:cs="Calibri"/>
              </w:rPr>
              <w:t xml:space="preserve">: </w:t>
            </w:r>
            <w:r>
              <w:rPr>
                <w:rFonts w:ascii="Calibri" w:eastAsia="Calibri" w:hAnsi="Calibri" w:cs="Calibri"/>
              </w:rPr>
              <w:t>3</w:t>
            </w:r>
            <w:r w:rsidRPr="006F2C2D">
              <w:rPr>
                <w:rFonts w:ascii="Calibri" w:eastAsia="Calibri" w:hAnsi="Calibri" w:cs="Calibri"/>
              </w:rPr>
              <w:t>0 minutes</w:t>
            </w:r>
          </w:p>
          <w:p w14:paraId="6D5C97BA" w14:textId="77777777" w:rsidR="006F2C2D" w:rsidRDefault="00FF7142" w:rsidP="00FF7142">
            <w:pPr>
              <w:spacing w:after="0" w:line="240" w:lineRule="auto"/>
              <w:rPr>
                <w:rFonts w:ascii="Calibri" w:eastAsia="Calibri" w:hAnsi="Calibri" w:cs="Calibri"/>
              </w:rPr>
            </w:pPr>
            <w:proofErr w:type="gramStart"/>
            <w:r w:rsidRPr="006F2C2D">
              <w:rPr>
                <w:rFonts w:ascii="Calibri" w:eastAsia="Calibri" w:hAnsi="Calibri" w:cs="Calibri"/>
              </w:rPr>
              <w:t>Math  workbook</w:t>
            </w:r>
            <w:proofErr w:type="gramEnd"/>
            <w:r w:rsidRPr="006F2C2D">
              <w:rPr>
                <w:rFonts w:ascii="Calibri" w:eastAsia="Calibri" w:hAnsi="Calibri" w:cs="Calibri"/>
              </w:rPr>
              <w:t xml:space="preserve"> pages</w:t>
            </w:r>
          </w:p>
          <w:p w14:paraId="08D0CD7B" w14:textId="140A07A9" w:rsidR="00FF7142" w:rsidRPr="006F2C2D" w:rsidRDefault="00FF7142" w:rsidP="00FF7142">
            <w:pPr>
              <w:spacing w:after="0" w:line="240" w:lineRule="auto"/>
              <w:rPr>
                <w:rFonts w:ascii="Calibri" w:eastAsia="Calibri" w:hAnsi="Calibri" w:cs="Calibri"/>
              </w:rPr>
            </w:pPr>
            <w:r>
              <w:rPr>
                <w:rFonts w:ascii="Calibri" w:eastAsia="Calibri" w:hAnsi="Calibri" w:cs="Calibri"/>
              </w:rPr>
              <w:t>504-508</w:t>
            </w:r>
          </w:p>
        </w:tc>
      </w:tr>
      <w:tr w:rsidR="006F2C2D" w:rsidRPr="006F2C2D" w14:paraId="5A6DD2B2" w14:textId="77777777" w:rsidTr="00B9550D">
        <w:trPr>
          <w:trHeight w:val="1238"/>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011E" w14:textId="7B374F4C" w:rsidR="006F2C2D" w:rsidRPr="006F2C2D" w:rsidRDefault="006F2C2D" w:rsidP="006F2C2D">
            <w:pPr>
              <w:spacing w:after="0" w:line="240" w:lineRule="auto"/>
              <w:rPr>
                <w:rFonts w:ascii="Calibri" w:eastAsia="Calibri" w:hAnsi="Calibri" w:cs="Calibri"/>
                <w:b/>
                <w:bCs/>
              </w:rPr>
            </w:pPr>
            <w:r w:rsidRPr="006F2C2D">
              <w:rPr>
                <w:rFonts w:ascii="Calibri" w:eastAsia="Calibri" w:hAnsi="Calibri" w:cs="Calibri"/>
                <w:b/>
                <w:bCs/>
              </w:rPr>
              <w:t>Independent Reading:</w:t>
            </w:r>
            <w:r w:rsidR="007C08A3">
              <w:rPr>
                <w:rFonts w:ascii="Calibri" w:eastAsia="Calibri" w:hAnsi="Calibri" w:cs="Calibri"/>
                <w:b/>
                <w:bCs/>
              </w:rPr>
              <w:t xml:space="preserve"> </w:t>
            </w:r>
            <w:r w:rsidR="00FF7142">
              <w:rPr>
                <w:rFonts w:ascii="Calibri" w:eastAsia="Calibri" w:hAnsi="Calibri" w:cs="Calibri"/>
                <w:b/>
                <w:bCs/>
              </w:rPr>
              <w:t>3</w:t>
            </w:r>
            <w:r w:rsidR="007C08A3">
              <w:rPr>
                <w:rFonts w:ascii="Calibri" w:eastAsia="Calibri" w:hAnsi="Calibri" w:cs="Calibri"/>
                <w:b/>
                <w:bCs/>
              </w:rPr>
              <w:t>0 minutes</w:t>
            </w:r>
          </w:p>
          <w:p w14:paraId="7AD01BCD" w14:textId="77777777" w:rsidR="007C08A3" w:rsidRDefault="006F2C2D" w:rsidP="006F2C2D">
            <w:pPr>
              <w:spacing w:after="0" w:line="240" w:lineRule="auto"/>
              <w:rPr>
                <w:rFonts w:ascii="Calibri" w:eastAsia="Calibri" w:hAnsi="Calibri" w:cs="Calibri"/>
              </w:rPr>
            </w:pPr>
            <w:r>
              <w:rPr>
                <w:rFonts w:ascii="Calibri" w:eastAsia="Calibri" w:hAnsi="Calibri" w:cs="Calibri"/>
              </w:rPr>
              <w:t>George Washington’s Spy or Encyclopedia Brown</w:t>
            </w:r>
            <w:r w:rsidRPr="006F2C2D">
              <w:rPr>
                <w:rFonts w:ascii="Calibri" w:eastAsia="Calibri" w:hAnsi="Calibri" w:cs="Calibri"/>
              </w:rPr>
              <w:t xml:space="preserve">: </w:t>
            </w:r>
          </w:p>
          <w:p w14:paraId="69BB8A5A" w14:textId="2990991E" w:rsidR="006F2C2D" w:rsidRPr="006F2C2D" w:rsidRDefault="007C08A3" w:rsidP="006F2C2D">
            <w:pPr>
              <w:spacing w:after="0" w:line="240" w:lineRule="auto"/>
              <w:rPr>
                <w:rFonts w:ascii="Calibri" w:eastAsia="Calibri" w:hAnsi="Calibri" w:cs="Calibri"/>
              </w:rPr>
            </w:pPr>
            <w:r>
              <w:rPr>
                <w:rFonts w:ascii="Calibri" w:eastAsia="Calibri" w:hAnsi="Calibri" w:cs="Calibri"/>
              </w:rPr>
              <w:t xml:space="preserve">After reading </w:t>
            </w:r>
            <w:r w:rsidR="00FF7142">
              <w:rPr>
                <w:rFonts w:ascii="Calibri" w:eastAsia="Calibri" w:hAnsi="Calibri" w:cs="Calibri"/>
              </w:rPr>
              <w:t>look at the attached choice board. Complete the activity. You can do it in a notebook, power point or word document on your 365 account.</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64D9CFE7" w14:textId="77777777" w:rsidR="00FF7142" w:rsidRPr="006F2C2D" w:rsidRDefault="00FF7142" w:rsidP="00FF7142">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p>
          <w:p w14:paraId="1309C85B" w14:textId="77777777" w:rsidR="00FF7142" w:rsidRDefault="00FF7142" w:rsidP="00FF7142">
            <w:pPr>
              <w:spacing w:after="0" w:line="240" w:lineRule="auto"/>
              <w:rPr>
                <w:rFonts w:ascii="Calibri" w:eastAsia="Calibri" w:hAnsi="Calibri" w:cs="Calibri"/>
              </w:rPr>
            </w:pPr>
            <w:r>
              <w:rPr>
                <w:rFonts w:ascii="Calibri" w:eastAsia="Calibri" w:hAnsi="Calibri" w:cs="Calibri"/>
              </w:rPr>
              <w:t>George Washington’s Spy or Encyclopedia Brown</w:t>
            </w:r>
            <w:r w:rsidRPr="006F2C2D">
              <w:rPr>
                <w:rFonts w:ascii="Calibri" w:eastAsia="Calibri" w:hAnsi="Calibri" w:cs="Calibri"/>
              </w:rPr>
              <w:t xml:space="preserve">: </w:t>
            </w:r>
          </w:p>
          <w:p w14:paraId="4F244893" w14:textId="79581310" w:rsidR="006F2C2D" w:rsidRPr="006F2C2D" w:rsidRDefault="00FF7142" w:rsidP="00FF7142">
            <w:pPr>
              <w:spacing w:after="0" w:line="240" w:lineRule="auto"/>
              <w:rPr>
                <w:rFonts w:ascii="Calibri" w:eastAsia="Calibri" w:hAnsi="Calibri" w:cs="Calibri"/>
              </w:rPr>
            </w:pPr>
            <w:r>
              <w:rPr>
                <w:rFonts w:ascii="Calibri" w:eastAsia="Calibri" w:hAnsi="Calibri" w:cs="Calibri"/>
              </w:rPr>
              <w:t>After reading look at the attached choice board. Complete the activity. You can do it in a notebook, power point or word document on your 365 account.</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325913D6" w14:textId="77777777" w:rsidR="00FF7142" w:rsidRPr="006F2C2D" w:rsidRDefault="00FF7142" w:rsidP="00FF7142">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p>
          <w:p w14:paraId="1E5ABEA7" w14:textId="77777777" w:rsidR="00FF7142" w:rsidRDefault="00FF7142" w:rsidP="00FF7142">
            <w:pPr>
              <w:spacing w:after="0" w:line="240" w:lineRule="auto"/>
              <w:rPr>
                <w:rFonts w:ascii="Calibri" w:eastAsia="Calibri" w:hAnsi="Calibri" w:cs="Calibri"/>
              </w:rPr>
            </w:pPr>
            <w:r>
              <w:rPr>
                <w:rFonts w:ascii="Calibri" w:eastAsia="Calibri" w:hAnsi="Calibri" w:cs="Calibri"/>
              </w:rPr>
              <w:t>George Washington’s Spy or Encyclopedia Brown</w:t>
            </w:r>
            <w:r w:rsidRPr="006F2C2D">
              <w:rPr>
                <w:rFonts w:ascii="Calibri" w:eastAsia="Calibri" w:hAnsi="Calibri" w:cs="Calibri"/>
              </w:rPr>
              <w:t xml:space="preserve">: </w:t>
            </w:r>
          </w:p>
          <w:p w14:paraId="490B9E5A" w14:textId="1A50D234" w:rsidR="006F2C2D" w:rsidRPr="006F2C2D" w:rsidRDefault="00FF7142" w:rsidP="00FF7142">
            <w:pPr>
              <w:spacing w:after="0" w:line="240" w:lineRule="auto"/>
              <w:rPr>
                <w:rFonts w:ascii="Calibri" w:eastAsia="Calibri" w:hAnsi="Calibri" w:cs="Calibri"/>
              </w:rPr>
            </w:pPr>
            <w:r>
              <w:rPr>
                <w:rFonts w:ascii="Calibri" w:eastAsia="Calibri" w:hAnsi="Calibri" w:cs="Calibri"/>
              </w:rPr>
              <w:t>After reading look at the attached choice board. Complete the activity. You can do it in a notebook, power point or word document on your 365 account.</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25346531" w14:textId="77777777" w:rsidR="00FF7142" w:rsidRPr="006F2C2D" w:rsidRDefault="00FF7142" w:rsidP="00FF7142">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p>
          <w:p w14:paraId="661ACFD5" w14:textId="77777777" w:rsidR="00FF7142" w:rsidRDefault="00FF7142" w:rsidP="00FF7142">
            <w:pPr>
              <w:spacing w:after="0" w:line="240" w:lineRule="auto"/>
              <w:rPr>
                <w:rFonts w:ascii="Calibri" w:eastAsia="Calibri" w:hAnsi="Calibri" w:cs="Calibri"/>
              </w:rPr>
            </w:pPr>
            <w:r>
              <w:rPr>
                <w:rFonts w:ascii="Calibri" w:eastAsia="Calibri" w:hAnsi="Calibri" w:cs="Calibri"/>
              </w:rPr>
              <w:t>George Washington’s Spy or Encyclopedia Brown</w:t>
            </w:r>
            <w:r w:rsidRPr="006F2C2D">
              <w:rPr>
                <w:rFonts w:ascii="Calibri" w:eastAsia="Calibri" w:hAnsi="Calibri" w:cs="Calibri"/>
              </w:rPr>
              <w:t xml:space="preserve">: </w:t>
            </w:r>
          </w:p>
          <w:p w14:paraId="2A13BE46" w14:textId="2DA416B7" w:rsidR="006F2C2D" w:rsidRPr="006F2C2D" w:rsidRDefault="00FF7142" w:rsidP="00FF7142">
            <w:pPr>
              <w:spacing w:after="0" w:line="240" w:lineRule="auto"/>
              <w:rPr>
                <w:rFonts w:ascii="Calibri" w:eastAsia="Calibri" w:hAnsi="Calibri" w:cs="Calibri"/>
              </w:rPr>
            </w:pPr>
            <w:r>
              <w:rPr>
                <w:rFonts w:ascii="Calibri" w:eastAsia="Calibri" w:hAnsi="Calibri" w:cs="Calibri"/>
              </w:rPr>
              <w:t>After reading look at the attached choice board. Complete the activity. You can do it in a notebook, power point or word document on your 365 account.</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0B083962" w14:textId="77777777" w:rsidR="00FF7142" w:rsidRPr="006F2C2D" w:rsidRDefault="00FF7142" w:rsidP="00FF7142">
            <w:pPr>
              <w:spacing w:after="0" w:line="240" w:lineRule="auto"/>
              <w:rPr>
                <w:rFonts w:ascii="Calibri" w:eastAsia="Calibri" w:hAnsi="Calibri" w:cs="Calibri"/>
                <w:b/>
                <w:bCs/>
              </w:rPr>
            </w:pPr>
            <w:r w:rsidRPr="006F2C2D">
              <w:rPr>
                <w:rFonts w:ascii="Calibri" w:eastAsia="Calibri" w:hAnsi="Calibri" w:cs="Calibri"/>
                <w:b/>
                <w:bCs/>
              </w:rPr>
              <w:t>Independent Reading:</w:t>
            </w:r>
            <w:r>
              <w:rPr>
                <w:rFonts w:ascii="Calibri" w:eastAsia="Calibri" w:hAnsi="Calibri" w:cs="Calibri"/>
                <w:b/>
                <w:bCs/>
              </w:rPr>
              <w:t xml:space="preserve"> 30 minutes</w:t>
            </w:r>
          </w:p>
          <w:p w14:paraId="558E2257" w14:textId="77777777" w:rsidR="00FF7142" w:rsidRDefault="00FF7142" w:rsidP="00FF7142">
            <w:pPr>
              <w:spacing w:after="0" w:line="240" w:lineRule="auto"/>
              <w:rPr>
                <w:rFonts w:ascii="Calibri" w:eastAsia="Calibri" w:hAnsi="Calibri" w:cs="Calibri"/>
              </w:rPr>
            </w:pPr>
            <w:r>
              <w:rPr>
                <w:rFonts w:ascii="Calibri" w:eastAsia="Calibri" w:hAnsi="Calibri" w:cs="Calibri"/>
              </w:rPr>
              <w:t>George Washington’s Spy or Encyclopedia Brown</w:t>
            </w:r>
            <w:r w:rsidRPr="006F2C2D">
              <w:rPr>
                <w:rFonts w:ascii="Calibri" w:eastAsia="Calibri" w:hAnsi="Calibri" w:cs="Calibri"/>
              </w:rPr>
              <w:t xml:space="preserve">: </w:t>
            </w:r>
          </w:p>
          <w:p w14:paraId="4608CB58" w14:textId="48C85738" w:rsidR="006F2C2D" w:rsidRPr="006F2C2D" w:rsidRDefault="00FF7142" w:rsidP="00FF7142">
            <w:pPr>
              <w:spacing w:after="0" w:line="240" w:lineRule="auto"/>
              <w:rPr>
                <w:rFonts w:ascii="Calibri" w:eastAsia="Calibri" w:hAnsi="Calibri" w:cs="Calibri"/>
              </w:rPr>
            </w:pPr>
            <w:r>
              <w:rPr>
                <w:rFonts w:ascii="Calibri" w:eastAsia="Calibri" w:hAnsi="Calibri" w:cs="Calibri"/>
              </w:rPr>
              <w:t>After reading look at the attached choice board. Complete the activity. You can do it in a notebook, power point or word document on your 365 account.</w:t>
            </w:r>
          </w:p>
        </w:tc>
      </w:tr>
      <w:tr w:rsidR="006F2C2D" w:rsidRPr="006F2C2D" w14:paraId="0E12AD66" w14:textId="77777777" w:rsidTr="00B9550D">
        <w:trPr>
          <w:trHeight w:val="1238"/>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38EDCD" w14:textId="278945E7" w:rsidR="006F2C2D" w:rsidRDefault="006F2C2D" w:rsidP="006F2C2D">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sidR="00C12169">
              <w:rPr>
                <w:rFonts w:ascii="Calibri" w:eastAsia="Calibri" w:hAnsi="Calibri" w:cs="Calibri"/>
              </w:rPr>
              <w:t xml:space="preserve">20 </w:t>
            </w:r>
            <w:r w:rsidRPr="006F2C2D">
              <w:rPr>
                <w:rFonts w:ascii="Calibri" w:eastAsia="Calibri" w:hAnsi="Calibri" w:cs="Calibri"/>
              </w:rPr>
              <w:t xml:space="preserve">Newspaper: </w:t>
            </w:r>
            <w:r w:rsidR="00C12169">
              <w:rPr>
                <w:rFonts w:ascii="Calibri" w:eastAsia="Calibri" w:hAnsi="Calibri" w:cs="Calibri"/>
              </w:rPr>
              <w:t>begin reading</w:t>
            </w:r>
          </w:p>
          <w:p w14:paraId="1D07A3F9" w14:textId="11792796" w:rsidR="006F2C2D" w:rsidRPr="006F2C2D" w:rsidRDefault="00C12169" w:rsidP="006F2C2D">
            <w:pPr>
              <w:spacing w:after="0" w:line="240" w:lineRule="auto"/>
              <w:rPr>
                <w:rFonts w:ascii="Calibri" w:eastAsia="Calibri" w:hAnsi="Calibri" w:cs="Calibri"/>
              </w:rPr>
            </w:pPr>
            <w:r>
              <w:rPr>
                <w:rFonts w:ascii="Calibri" w:eastAsia="Calibri" w:hAnsi="Calibri" w:cs="Calibri"/>
              </w:rPr>
              <w:t>Digital Textbook is where to access if you can.</w:t>
            </w:r>
          </w:p>
          <w:p w14:paraId="492A3A68" w14:textId="77777777" w:rsidR="006F2C2D" w:rsidRPr="006F2C2D" w:rsidRDefault="006F2C2D" w:rsidP="006F2C2D">
            <w:pPr>
              <w:spacing w:after="0" w:line="240" w:lineRule="auto"/>
              <w:rPr>
                <w:rFonts w:ascii="Calibri" w:eastAsia="Calibri" w:hAnsi="Calibri" w:cs="Calibri"/>
              </w:rPr>
            </w:pPr>
          </w:p>
          <w:p w14:paraId="740F9566" w14:textId="77777777" w:rsidR="006F2C2D" w:rsidRPr="006F2C2D" w:rsidRDefault="006F2C2D" w:rsidP="006F2C2D">
            <w:pPr>
              <w:spacing w:after="0" w:line="240" w:lineRule="auto"/>
              <w:rPr>
                <w:rFonts w:ascii="Calibri" w:eastAsia="Calibri" w:hAnsi="Calibri" w:cs="Calibri"/>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07C67B53" w14:textId="77777777" w:rsidR="00B9550D" w:rsidRDefault="00B9550D" w:rsidP="00B9550D">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20 </w:t>
            </w:r>
            <w:r w:rsidRPr="006F2C2D">
              <w:rPr>
                <w:rFonts w:ascii="Calibri" w:eastAsia="Calibri" w:hAnsi="Calibri" w:cs="Calibri"/>
              </w:rPr>
              <w:t xml:space="preserve">Newspaper: </w:t>
            </w:r>
            <w:r>
              <w:rPr>
                <w:rFonts w:ascii="Calibri" w:eastAsia="Calibri" w:hAnsi="Calibri" w:cs="Calibri"/>
              </w:rPr>
              <w:t>begin reading</w:t>
            </w:r>
          </w:p>
          <w:p w14:paraId="6475C417" w14:textId="77777777" w:rsidR="00B9550D" w:rsidRPr="006F2C2D" w:rsidRDefault="00B9550D" w:rsidP="00B9550D">
            <w:pPr>
              <w:spacing w:after="0" w:line="240" w:lineRule="auto"/>
              <w:rPr>
                <w:rFonts w:ascii="Calibri" w:eastAsia="Calibri" w:hAnsi="Calibri" w:cs="Calibri"/>
              </w:rPr>
            </w:pPr>
            <w:r>
              <w:rPr>
                <w:rFonts w:ascii="Calibri" w:eastAsia="Calibri" w:hAnsi="Calibri" w:cs="Calibri"/>
              </w:rPr>
              <w:t>Digital Textbook is where to access if you can.</w:t>
            </w:r>
          </w:p>
          <w:p w14:paraId="14F09541" w14:textId="77777777" w:rsidR="00B9550D" w:rsidRPr="006F2C2D" w:rsidRDefault="00B9550D" w:rsidP="00B9550D">
            <w:pPr>
              <w:spacing w:after="0" w:line="240" w:lineRule="auto"/>
              <w:rPr>
                <w:rFonts w:ascii="Calibri" w:eastAsia="Calibri" w:hAnsi="Calibri" w:cs="Calibri"/>
              </w:rPr>
            </w:pPr>
          </w:p>
          <w:p w14:paraId="688470FA" w14:textId="6C9A8B7E" w:rsidR="006F2C2D" w:rsidRPr="006F2C2D" w:rsidRDefault="00B9550D" w:rsidP="00B9550D">
            <w:pPr>
              <w:spacing w:after="0" w:line="240" w:lineRule="auto"/>
              <w:rPr>
                <w:rFonts w:ascii="Calibri" w:eastAsia="Calibri" w:hAnsi="Calibri" w:cs="Calibri"/>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7FE65968" w14:textId="77777777" w:rsidR="00B9550D" w:rsidRDefault="00B9550D" w:rsidP="00B9550D">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20 </w:t>
            </w:r>
            <w:r w:rsidRPr="006F2C2D">
              <w:rPr>
                <w:rFonts w:ascii="Calibri" w:eastAsia="Calibri" w:hAnsi="Calibri" w:cs="Calibri"/>
              </w:rPr>
              <w:t xml:space="preserve">Newspaper: </w:t>
            </w:r>
            <w:r>
              <w:rPr>
                <w:rFonts w:ascii="Calibri" w:eastAsia="Calibri" w:hAnsi="Calibri" w:cs="Calibri"/>
              </w:rPr>
              <w:t>begin reading</w:t>
            </w:r>
          </w:p>
          <w:p w14:paraId="4300D5B4" w14:textId="77777777" w:rsidR="00B9550D" w:rsidRPr="006F2C2D" w:rsidRDefault="00B9550D" w:rsidP="00B9550D">
            <w:pPr>
              <w:spacing w:after="0" w:line="240" w:lineRule="auto"/>
              <w:rPr>
                <w:rFonts w:ascii="Calibri" w:eastAsia="Calibri" w:hAnsi="Calibri" w:cs="Calibri"/>
              </w:rPr>
            </w:pPr>
            <w:r>
              <w:rPr>
                <w:rFonts w:ascii="Calibri" w:eastAsia="Calibri" w:hAnsi="Calibri" w:cs="Calibri"/>
              </w:rPr>
              <w:t>Digital Textbook is where to access if you can.</w:t>
            </w:r>
          </w:p>
          <w:p w14:paraId="12133C06" w14:textId="77777777" w:rsidR="00B9550D" w:rsidRPr="006F2C2D" w:rsidRDefault="00B9550D" w:rsidP="00B9550D">
            <w:pPr>
              <w:spacing w:after="0" w:line="240" w:lineRule="auto"/>
              <w:rPr>
                <w:rFonts w:ascii="Calibri" w:eastAsia="Calibri" w:hAnsi="Calibri" w:cs="Calibri"/>
              </w:rPr>
            </w:pPr>
          </w:p>
          <w:p w14:paraId="7D778C11" w14:textId="06F27FA9" w:rsidR="006F2C2D" w:rsidRPr="006F2C2D" w:rsidRDefault="00B9550D" w:rsidP="00B9550D">
            <w:pPr>
              <w:spacing w:after="0" w:line="240" w:lineRule="auto"/>
              <w:rPr>
                <w:rFonts w:ascii="Calibri" w:eastAsia="Calibri" w:hAnsi="Calibri" w:cs="Calibri"/>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201822D4" w14:textId="77777777" w:rsidR="00B9550D" w:rsidRDefault="00B9550D" w:rsidP="00B9550D">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20 </w:t>
            </w:r>
            <w:r w:rsidRPr="006F2C2D">
              <w:rPr>
                <w:rFonts w:ascii="Calibri" w:eastAsia="Calibri" w:hAnsi="Calibri" w:cs="Calibri"/>
              </w:rPr>
              <w:t xml:space="preserve">Newspaper: </w:t>
            </w:r>
            <w:r>
              <w:rPr>
                <w:rFonts w:ascii="Calibri" w:eastAsia="Calibri" w:hAnsi="Calibri" w:cs="Calibri"/>
              </w:rPr>
              <w:t>begin reading</w:t>
            </w:r>
          </w:p>
          <w:p w14:paraId="58FCEDD7" w14:textId="77777777" w:rsidR="00B9550D" w:rsidRPr="006F2C2D" w:rsidRDefault="00B9550D" w:rsidP="00B9550D">
            <w:pPr>
              <w:spacing w:after="0" w:line="240" w:lineRule="auto"/>
              <w:rPr>
                <w:rFonts w:ascii="Calibri" w:eastAsia="Calibri" w:hAnsi="Calibri" w:cs="Calibri"/>
              </w:rPr>
            </w:pPr>
            <w:r>
              <w:rPr>
                <w:rFonts w:ascii="Calibri" w:eastAsia="Calibri" w:hAnsi="Calibri" w:cs="Calibri"/>
              </w:rPr>
              <w:t>Digital Textbook is where to access if you can.</w:t>
            </w:r>
          </w:p>
          <w:p w14:paraId="7A3D2E3D" w14:textId="77777777" w:rsidR="00B9550D" w:rsidRPr="006F2C2D" w:rsidRDefault="00B9550D" w:rsidP="00B9550D">
            <w:pPr>
              <w:spacing w:after="0" w:line="240" w:lineRule="auto"/>
              <w:rPr>
                <w:rFonts w:ascii="Calibri" w:eastAsia="Calibri" w:hAnsi="Calibri" w:cs="Calibri"/>
              </w:rPr>
            </w:pPr>
          </w:p>
          <w:p w14:paraId="624B5785" w14:textId="1823D1E6" w:rsidR="006F2C2D" w:rsidRPr="006F2C2D" w:rsidRDefault="00B9550D" w:rsidP="00B9550D">
            <w:pPr>
              <w:spacing w:after="0" w:line="240" w:lineRule="auto"/>
              <w:rPr>
                <w:rFonts w:ascii="Calibri" w:eastAsia="Calibri" w:hAnsi="Calibri" w:cs="Calibri"/>
              </w:rPr>
            </w:pPr>
            <w:r w:rsidRPr="006F2C2D">
              <w:rPr>
                <w:rFonts w:ascii="Calibri" w:eastAsia="Calibri" w:hAnsi="Calibri" w:cs="Calibri"/>
              </w:rPr>
              <w:t>20 minutes</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31382239" w14:textId="77777777" w:rsidR="00B9550D" w:rsidRDefault="00B9550D" w:rsidP="00B9550D">
            <w:pPr>
              <w:spacing w:after="0" w:line="240" w:lineRule="auto"/>
              <w:rPr>
                <w:rFonts w:ascii="Calibri" w:eastAsia="Calibri" w:hAnsi="Calibri" w:cs="Calibri"/>
              </w:rPr>
            </w:pPr>
            <w:r w:rsidRPr="006F2C2D">
              <w:rPr>
                <w:rFonts w:ascii="Calibri" w:eastAsia="Calibri" w:hAnsi="Calibri" w:cs="Calibri"/>
                <w:b/>
                <w:bCs/>
              </w:rPr>
              <w:t>Social Studies:</w:t>
            </w:r>
            <w:r w:rsidRPr="006F2C2D">
              <w:rPr>
                <w:rFonts w:ascii="Calibri" w:eastAsia="Calibri" w:hAnsi="Calibri" w:cs="Calibri"/>
              </w:rPr>
              <w:t xml:space="preserve"> Week </w:t>
            </w:r>
            <w:r>
              <w:rPr>
                <w:rFonts w:ascii="Calibri" w:eastAsia="Calibri" w:hAnsi="Calibri" w:cs="Calibri"/>
              </w:rPr>
              <w:t xml:space="preserve">20 </w:t>
            </w:r>
            <w:r w:rsidRPr="006F2C2D">
              <w:rPr>
                <w:rFonts w:ascii="Calibri" w:eastAsia="Calibri" w:hAnsi="Calibri" w:cs="Calibri"/>
              </w:rPr>
              <w:t xml:space="preserve">Newspaper: </w:t>
            </w:r>
            <w:r>
              <w:rPr>
                <w:rFonts w:ascii="Calibri" w:eastAsia="Calibri" w:hAnsi="Calibri" w:cs="Calibri"/>
              </w:rPr>
              <w:t>begin reading</w:t>
            </w:r>
          </w:p>
          <w:p w14:paraId="5185AAFD" w14:textId="77777777" w:rsidR="00B9550D" w:rsidRPr="006F2C2D" w:rsidRDefault="00B9550D" w:rsidP="00B9550D">
            <w:pPr>
              <w:spacing w:after="0" w:line="240" w:lineRule="auto"/>
              <w:rPr>
                <w:rFonts w:ascii="Calibri" w:eastAsia="Calibri" w:hAnsi="Calibri" w:cs="Calibri"/>
              </w:rPr>
            </w:pPr>
            <w:r>
              <w:rPr>
                <w:rFonts w:ascii="Calibri" w:eastAsia="Calibri" w:hAnsi="Calibri" w:cs="Calibri"/>
              </w:rPr>
              <w:t>Digital Textbook is where to access if you can.</w:t>
            </w:r>
          </w:p>
          <w:p w14:paraId="0FFD944A" w14:textId="77777777" w:rsidR="00B9550D" w:rsidRPr="006F2C2D" w:rsidRDefault="00B9550D" w:rsidP="00B9550D">
            <w:pPr>
              <w:spacing w:after="0" w:line="240" w:lineRule="auto"/>
              <w:rPr>
                <w:rFonts w:ascii="Calibri" w:eastAsia="Calibri" w:hAnsi="Calibri" w:cs="Calibri"/>
              </w:rPr>
            </w:pPr>
          </w:p>
          <w:p w14:paraId="7F6984A5" w14:textId="0E2E8F56" w:rsidR="00B86A93" w:rsidRPr="006F2C2D" w:rsidRDefault="00B9550D" w:rsidP="00B9550D">
            <w:pPr>
              <w:spacing w:after="0" w:line="240" w:lineRule="auto"/>
              <w:rPr>
                <w:rFonts w:ascii="Calibri" w:eastAsia="Calibri" w:hAnsi="Calibri" w:cs="Calibri"/>
              </w:rPr>
            </w:pPr>
            <w:r w:rsidRPr="006F2C2D">
              <w:rPr>
                <w:rFonts w:ascii="Calibri" w:eastAsia="Calibri" w:hAnsi="Calibri" w:cs="Calibri"/>
              </w:rPr>
              <w:t>20 minutes</w:t>
            </w:r>
          </w:p>
        </w:tc>
      </w:tr>
      <w:tr w:rsidR="006F2C2D" w:rsidRPr="006F2C2D" w14:paraId="27F3DB39" w14:textId="77777777" w:rsidTr="00B9550D">
        <w:trPr>
          <w:trHeight w:val="1238"/>
        </w:trPr>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63B1C" w14:textId="77777777" w:rsidR="006F2C2D" w:rsidRDefault="00B9550D" w:rsidP="006F2C2D">
            <w:pPr>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Read/Write </w:t>
            </w:r>
          </w:p>
          <w:p w14:paraId="5BACEE87" w14:textId="77777777" w:rsidR="00B9550D" w:rsidRDefault="00B9550D" w:rsidP="006F2C2D">
            <w:pPr>
              <w:spacing w:after="0" w:line="240" w:lineRule="auto"/>
              <w:rPr>
                <w:rStyle w:val="Strong"/>
                <w:rFonts w:ascii="Arial" w:hAnsi="Arial" w:cs="Arial"/>
                <w:color w:val="8F8F8F"/>
                <w:sz w:val="20"/>
                <w:szCs w:val="20"/>
                <w:shd w:val="clear" w:color="auto" w:fill="FFFFFF"/>
              </w:rPr>
            </w:pPr>
            <w:r>
              <w:rPr>
                <w:rStyle w:val="Strong"/>
                <w:rFonts w:ascii="Arial" w:hAnsi="Arial" w:cs="Arial"/>
                <w:color w:val="8F8F8F"/>
                <w:sz w:val="20"/>
                <w:szCs w:val="20"/>
                <w:shd w:val="clear" w:color="auto" w:fill="FFFFFF"/>
              </w:rPr>
              <w:t>Read the article “Built for Thrills” first, then answer this question:</w:t>
            </w:r>
          </w:p>
          <w:p w14:paraId="7D92D47A" w14:textId="5BD4C1A1" w:rsidR="00B9550D" w:rsidRPr="006F2C2D" w:rsidRDefault="00B9550D" w:rsidP="006F2C2D">
            <w:pPr>
              <w:spacing w:after="0" w:line="240" w:lineRule="auto"/>
              <w:rPr>
                <w:rFonts w:ascii="Calibri" w:eastAsia="Calibri" w:hAnsi="Calibri" w:cs="Calibri"/>
                <w:b/>
                <w:bCs/>
                <w:sz w:val="24"/>
                <w:szCs w:val="24"/>
              </w:rPr>
            </w:pPr>
            <w:r>
              <w:rPr>
                <w:rStyle w:val="Strong"/>
                <w:rFonts w:ascii="Arial" w:hAnsi="Arial" w:cs="Arial"/>
                <w:color w:val="8F8F8F"/>
                <w:sz w:val="20"/>
                <w:szCs w:val="20"/>
                <w:shd w:val="clear" w:color="auto" w:fill="FFFFFF"/>
              </w:rPr>
              <w:t>Link is on blog page</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Emphasis"/>
                <w:rFonts w:ascii="Arial" w:hAnsi="Arial" w:cs="Arial"/>
                <w:color w:val="8F8F8F"/>
                <w:sz w:val="20"/>
                <w:szCs w:val="20"/>
                <w:shd w:val="clear" w:color="auto" w:fill="FFFFFF"/>
              </w:rPr>
              <w:t>Imagine that you took a ride on the Maxx Force roller coaster. Write a narrative story about your experience. How did you feel during the ride? What was the most exciting part? Make sure you use the words gravity and force at least once in your story.</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7021E38F" w14:textId="77777777" w:rsidR="006F2C2D" w:rsidRDefault="00B9550D" w:rsidP="006F2C2D">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04EE55E5" w14:textId="077C9532" w:rsidR="00B9550D" w:rsidRPr="006F2C2D" w:rsidRDefault="00B9550D" w:rsidP="006F2C2D">
            <w:pPr>
              <w:spacing w:after="0" w:line="240" w:lineRule="auto"/>
              <w:rPr>
                <w:rFonts w:ascii="Calibri" w:eastAsia="Calibri" w:hAnsi="Calibri" w:cs="Calibri"/>
                <w:b/>
                <w:bCs/>
                <w:sz w:val="24"/>
                <w:szCs w:val="24"/>
              </w:rPr>
            </w:pPr>
            <w:r>
              <w:rPr>
                <w:rStyle w:val="Strong"/>
                <w:rFonts w:ascii="Arial" w:hAnsi="Arial" w:cs="Arial"/>
                <w:color w:val="8F8F8F"/>
                <w:sz w:val="20"/>
                <w:szCs w:val="20"/>
                <w:shd w:val="clear" w:color="auto" w:fill="FFFFFF"/>
              </w:rPr>
              <w:t>Read the article “Comic Book Kid” first, then answer this question:</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Emphasis"/>
                <w:rFonts w:ascii="Arial" w:hAnsi="Arial" w:cs="Arial"/>
                <w:color w:val="8F8F8F"/>
                <w:sz w:val="20"/>
                <w:szCs w:val="20"/>
                <w:shd w:val="clear" w:color="auto" w:fill="FFFFFF"/>
              </w:rPr>
              <w:t>Create your own comic! What characters will you write about? What will happen in your story? Break your page down into the number of panels you want to use. What fractions are involved in your comic design?</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67701CF4" w14:textId="77777777" w:rsidR="006F2C2D" w:rsidRDefault="00B9550D" w:rsidP="006F2C2D">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4661D230" w14:textId="793744A6" w:rsidR="00B9550D" w:rsidRPr="006F2C2D" w:rsidRDefault="00B9550D" w:rsidP="006F2C2D">
            <w:pPr>
              <w:spacing w:after="0" w:line="240" w:lineRule="auto"/>
              <w:rPr>
                <w:rFonts w:ascii="Calibri" w:eastAsia="Calibri" w:hAnsi="Calibri" w:cs="Calibri"/>
                <w:b/>
                <w:bCs/>
                <w:sz w:val="24"/>
                <w:szCs w:val="24"/>
              </w:rPr>
            </w:pPr>
            <w:r>
              <w:rPr>
                <w:rStyle w:val="Strong"/>
                <w:rFonts w:ascii="Arial" w:hAnsi="Arial" w:cs="Arial"/>
                <w:color w:val="8F8F8F"/>
                <w:sz w:val="20"/>
                <w:szCs w:val="20"/>
                <w:shd w:val="clear" w:color="auto" w:fill="FFFFFF"/>
              </w:rPr>
              <w:t>Read the article “The World of Wild Pets” first, then answer this question:</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Emphasis"/>
                <w:rFonts w:ascii="Arial" w:hAnsi="Arial" w:cs="Arial"/>
                <w:color w:val="8F8F8F"/>
                <w:sz w:val="20"/>
                <w:szCs w:val="20"/>
                <w:shd w:val="clear" w:color="auto" w:fill="FFFFFF"/>
              </w:rPr>
              <w:t>What do you think: Do exotic animals make good pets? Write a persuasive/opinion paragraph explaining why or why not. Include details and text evidence from the article to support your opinion.</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59373036" w14:textId="77777777" w:rsidR="006F2C2D" w:rsidRDefault="00B9550D" w:rsidP="006F2C2D">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31C9446B" w14:textId="1328B9DC" w:rsidR="00B9550D" w:rsidRPr="006F2C2D" w:rsidRDefault="00B9550D" w:rsidP="006F2C2D">
            <w:pPr>
              <w:spacing w:after="0" w:line="240" w:lineRule="auto"/>
              <w:rPr>
                <w:rFonts w:ascii="Calibri" w:eastAsia="Calibri" w:hAnsi="Calibri" w:cs="Calibri"/>
                <w:b/>
                <w:bCs/>
                <w:sz w:val="24"/>
                <w:szCs w:val="24"/>
              </w:rPr>
            </w:pPr>
            <w:r>
              <w:rPr>
                <w:rStyle w:val="Strong"/>
                <w:rFonts w:ascii="Arial" w:hAnsi="Arial" w:cs="Arial"/>
                <w:color w:val="8F8F8F"/>
                <w:sz w:val="20"/>
                <w:szCs w:val="20"/>
                <w:shd w:val="clear" w:color="auto" w:fill="FFFFFF"/>
              </w:rPr>
              <w:t>Read the article “Zoo Chef” first, then answer this question:</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Emphasis"/>
                <w:rFonts w:ascii="Arial" w:hAnsi="Arial" w:cs="Arial"/>
                <w:color w:val="8F8F8F"/>
                <w:sz w:val="20"/>
                <w:szCs w:val="20"/>
                <w:shd w:val="clear" w:color="auto" w:fill="FFFFFF"/>
              </w:rPr>
              <w:t xml:space="preserve">Watch the video "Animal Nutrition Center" in the article. Then pick a zoo animal described in the article or </w:t>
            </w:r>
            <w:proofErr w:type="gramStart"/>
            <w:r>
              <w:rPr>
                <w:rStyle w:val="Emphasis"/>
                <w:rFonts w:ascii="Arial" w:hAnsi="Arial" w:cs="Arial"/>
                <w:color w:val="8F8F8F"/>
                <w:sz w:val="20"/>
                <w:szCs w:val="20"/>
                <w:shd w:val="clear" w:color="auto" w:fill="FFFFFF"/>
              </w:rPr>
              <w:t>video, and</w:t>
            </w:r>
            <w:proofErr w:type="gramEnd"/>
            <w:r>
              <w:rPr>
                <w:rStyle w:val="Emphasis"/>
                <w:rFonts w:ascii="Arial" w:hAnsi="Arial" w:cs="Arial"/>
                <w:color w:val="8F8F8F"/>
                <w:sz w:val="20"/>
                <w:szCs w:val="20"/>
                <w:shd w:val="clear" w:color="auto" w:fill="FFFFFF"/>
              </w:rPr>
              <w:t xml:space="preserve"> make a drawing of the animal enjoying its meal. Label your drawing with the foods the animal is eating. Then add some fun thought bubbles to share what the animal is thinking or feeling. Finish your drawing with a short description of your animal and its diet.</w:t>
            </w:r>
          </w:p>
        </w:tc>
        <w:tc>
          <w:tcPr>
            <w:tcW w:w="2560" w:type="dxa"/>
            <w:tcBorders>
              <w:top w:val="nil"/>
              <w:left w:val="nil"/>
              <w:bottom w:val="single" w:sz="8" w:space="0" w:color="auto"/>
              <w:right w:val="single" w:sz="8" w:space="0" w:color="auto"/>
            </w:tcBorders>
            <w:tcMar>
              <w:top w:w="0" w:type="dxa"/>
              <w:left w:w="108" w:type="dxa"/>
              <w:bottom w:w="0" w:type="dxa"/>
              <w:right w:w="108" w:type="dxa"/>
            </w:tcMar>
          </w:tcPr>
          <w:p w14:paraId="41D9BABD" w14:textId="77777777" w:rsidR="006F2C2D" w:rsidRDefault="00B9550D" w:rsidP="006F2C2D">
            <w:pPr>
              <w:spacing w:after="0" w:line="240" w:lineRule="auto"/>
              <w:rPr>
                <w:rFonts w:ascii="Calibri" w:eastAsia="Calibri" w:hAnsi="Calibri" w:cs="Calibri"/>
                <w:b/>
                <w:bCs/>
                <w:sz w:val="24"/>
                <w:szCs w:val="24"/>
              </w:rPr>
            </w:pPr>
            <w:r>
              <w:rPr>
                <w:rFonts w:ascii="Calibri" w:eastAsia="Calibri" w:hAnsi="Calibri" w:cs="Calibri"/>
                <w:b/>
                <w:bCs/>
                <w:sz w:val="24"/>
                <w:szCs w:val="24"/>
              </w:rPr>
              <w:t>Read/Write</w:t>
            </w:r>
          </w:p>
          <w:p w14:paraId="11529391" w14:textId="6FA1C06E" w:rsidR="00B9550D" w:rsidRPr="006F2C2D" w:rsidRDefault="00B9550D" w:rsidP="006F2C2D">
            <w:pPr>
              <w:spacing w:after="0" w:line="240" w:lineRule="auto"/>
              <w:rPr>
                <w:rFonts w:ascii="Calibri" w:eastAsia="Calibri" w:hAnsi="Calibri" w:cs="Calibri"/>
                <w:b/>
                <w:bCs/>
                <w:sz w:val="24"/>
                <w:szCs w:val="24"/>
              </w:rPr>
            </w:pPr>
            <w:r>
              <w:rPr>
                <w:rStyle w:val="Strong"/>
                <w:rFonts w:ascii="Arial" w:hAnsi="Arial" w:cs="Arial"/>
                <w:color w:val="8F8F8F"/>
                <w:sz w:val="20"/>
                <w:szCs w:val="20"/>
                <w:shd w:val="clear" w:color="auto" w:fill="FFFFFF"/>
              </w:rPr>
              <w:t>Read the article “Sticky Business” first, then answer this question:</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Emphasis"/>
                <w:rFonts w:ascii="Arial" w:hAnsi="Arial" w:cs="Arial"/>
                <w:color w:val="8F8F8F"/>
                <w:sz w:val="20"/>
                <w:szCs w:val="20"/>
                <w:shd w:val="clear" w:color="auto" w:fill="FFFFFF"/>
              </w:rPr>
              <w:t>Watch the video "The Gumdrop Bin" in the article. What other product could be made from recycled gum? Brainstorm a list of at least five ideas and then pick your favorite. Next, create an advertisement to convince people to buy your recycled gum product. Be sure to describe why it's a great product and include drawings!</w:t>
            </w:r>
            <w:r>
              <w:rPr>
                <w:rFonts w:ascii="Arial" w:hAnsi="Arial" w:cs="Arial"/>
                <w:color w:val="8F8F8F"/>
                <w:sz w:val="20"/>
                <w:szCs w:val="20"/>
              </w:rPr>
              <w:br/>
            </w:r>
            <w:r>
              <w:rPr>
                <w:rFonts w:ascii="Arial" w:hAnsi="Arial" w:cs="Arial"/>
                <w:color w:val="8F8F8F"/>
                <w:sz w:val="20"/>
                <w:szCs w:val="20"/>
                <w:shd w:val="clear" w:color="auto" w:fill="FFFFFF"/>
              </w:rPr>
              <w:t> </w:t>
            </w:r>
          </w:p>
        </w:tc>
      </w:tr>
    </w:tbl>
    <w:p w14:paraId="512DE05D" w14:textId="77777777" w:rsidR="006F2C2D" w:rsidRPr="006F2C2D" w:rsidRDefault="006F2C2D" w:rsidP="006F2C2D">
      <w:pPr>
        <w:spacing w:after="0" w:line="240" w:lineRule="auto"/>
        <w:rPr>
          <w:rFonts w:ascii="Calibri" w:eastAsia="Calibri" w:hAnsi="Calibri" w:cs="Calibri"/>
        </w:rPr>
      </w:pPr>
    </w:p>
    <w:p w14:paraId="680534A3" w14:textId="77777777" w:rsidR="006F2C2D" w:rsidRPr="006F2C2D" w:rsidRDefault="006F2C2D" w:rsidP="006F2C2D">
      <w:pPr>
        <w:spacing w:after="0" w:line="240" w:lineRule="auto"/>
        <w:rPr>
          <w:rFonts w:ascii="Calibri" w:eastAsia="Calibri" w:hAnsi="Calibri" w:cs="Calibri"/>
        </w:rPr>
      </w:pPr>
    </w:p>
    <w:p w14:paraId="1A7E1989" w14:textId="77777777" w:rsidR="006F2C2D" w:rsidRPr="006F2C2D" w:rsidRDefault="006F2C2D" w:rsidP="006F2C2D">
      <w:pPr>
        <w:spacing w:after="0" w:line="240" w:lineRule="auto"/>
        <w:rPr>
          <w:rFonts w:ascii="Calibri" w:eastAsia="Calibri" w:hAnsi="Calibri" w:cs="Calibri"/>
        </w:rPr>
      </w:pPr>
    </w:p>
    <w:p w14:paraId="722D6960" w14:textId="1EC8573C" w:rsidR="006F2C2D" w:rsidRPr="006F2C2D" w:rsidRDefault="006F2C2D" w:rsidP="006F2C2D">
      <w:pPr>
        <w:spacing w:after="0" w:line="240" w:lineRule="auto"/>
        <w:rPr>
          <w:rFonts w:ascii="Calibri" w:eastAsia="Calibri" w:hAnsi="Calibri" w:cs="Calibri"/>
        </w:rPr>
      </w:pPr>
      <w:r w:rsidRPr="006F2C2D">
        <w:rPr>
          <w:rFonts w:ascii="Calibri" w:eastAsia="Calibri" w:hAnsi="Calibri" w:cs="Calibri"/>
        </w:rPr>
        <w:t>If you have ANY questions, please reach out to me via e-mail or on Class Dojo. My office hours are between 9 and 10:30 each day. If you write to me outside of those hours, please allow</w:t>
      </w:r>
      <w:r w:rsidR="00B9550D">
        <w:rPr>
          <w:rFonts w:ascii="Calibri" w:eastAsia="Calibri" w:hAnsi="Calibri" w:cs="Calibri"/>
        </w:rPr>
        <w:t xml:space="preserve"> </w:t>
      </w:r>
      <w:r w:rsidRPr="006F2C2D">
        <w:rPr>
          <w:rFonts w:ascii="Calibri" w:eastAsia="Calibri" w:hAnsi="Calibri" w:cs="Calibri"/>
        </w:rPr>
        <w:t xml:space="preserve">24 hours for a response. I will check messages several times during the day. </w:t>
      </w:r>
    </w:p>
    <w:p w14:paraId="53306FA6" w14:textId="77777777" w:rsidR="006F2C2D" w:rsidRPr="006F2C2D" w:rsidRDefault="006F2C2D" w:rsidP="006F2C2D">
      <w:pPr>
        <w:spacing w:after="0" w:line="240" w:lineRule="auto"/>
        <w:rPr>
          <w:rFonts w:ascii="Calibri" w:eastAsia="Calibri" w:hAnsi="Calibri" w:cs="Calibri"/>
        </w:rPr>
      </w:pPr>
    </w:p>
    <w:p w14:paraId="0438232D" w14:textId="5DADF8E3" w:rsidR="006F2C2D" w:rsidRDefault="006F2C2D" w:rsidP="006F2C2D">
      <w:pPr>
        <w:spacing w:after="0" w:line="240" w:lineRule="auto"/>
        <w:rPr>
          <w:rFonts w:ascii="Calibri" w:eastAsia="Calibri" w:hAnsi="Calibri" w:cs="Calibri"/>
        </w:rPr>
      </w:pPr>
      <w:r w:rsidRPr="006F2C2D">
        <w:rPr>
          <w:rFonts w:ascii="Calibri" w:eastAsia="Calibri" w:hAnsi="Calibri" w:cs="Calibri"/>
        </w:rPr>
        <w:t xml:space="preserve">Please take care and let me know if you need ANYTHING! </w:t>
      </w:r>
      <w:r w:rsidRPr="006F2C2D">
        <w:rPr>
          <w:rFonts w:ascii="Segoe UI Emoji" w:eastAsia="Calibri" w:hAnsi="Segoe UI Emoji" w:cs="Segoe UI Emoji"/>
        </w:rPr>
        <w:t>😊</w:t>
      </w:r>
      <w:r w:rsidRPr="006F2C2D">
        <w:rPr>
          <w:rFonts w:ascii="Calibri" w:eastAsia="Calibri" w:hAnsi="Calibri" w:cs="Calibri"/>
        </w:rPr>
        <w:t xml:space="preserve"> </w:t>
      </w:r>
    </w:p>
    <w:p w14:paraId="7632122D" w14:textId="79F02FE5" w:rsidR="006F2C2D" w:rsidRDefault="006F2C2D" w:rsidP="006F2C2D">
      <w:pPr>
        <w:spacing w:after="0" w:line="240" w:lineRule="auto"/>
        <w:rPr>
          <w:rFonts w:ascii="Calibri" w:eastAsia="Calibri" w:hAnsi="Calibri" w:cs="Calibri"/>
        </w:rPr>
      </w:pPr>
    </w:p>
    <w:p w14:paraId="0E6A6599" w14:textId="4037240D" w:rsidR="006F2C2D" w:rsidRDefault="006F2C2D" w:rsidP="006F2C2D">
      <w:pPr>
        <w:spacing w:after="0" w:line="240" w:lineRule="auto"/>
        <w:rPr>
          <w:rFonts w:ascii="Calibri" w:eastAsia="Calibri" w:hAnsi="Calibri" w:cs="Calibri"/>
        </w:rPr>
      </w:pPr>
      <w:r>
        <w:rPr>
          <w:rFonts w:ascii="Calibri" w:eastAsia="Calibri" w:hAnsi="Calibri" w:cs="Calibri"/>
        </w:rPr>
        <w:t>Eileen Cater</w:t>
      </w:r>
    </w:p>
    <w:p w14:paraId="1E6EDDB7" w14:textId="48B5CBBF" w:rsidR="006F2C2D" w:rsidRPr="006F2C2D" w:rsidRDefault="006F2C2D" w:rsidP="006F2C2D">
      <w:pPr>
        <w:spacing w:after="0" w:line="240" w:lineRule="auto"/>
        <w:rPr>
          <w:rFonts w:ascii="Calibri" w:eastAsia="Calibri" w:hAnsi="Calibri" w:cs="Calibri"/>
        </w:rPr>
      </w:pPr>
      <w:r>
        <w:rPr>
          <w:rFonts w:ascii="Calibri" w:eastAsia="Calibri" w:hAnsi="Calibri" w:cs="Calibri"/>
        </w:rPr>
        <w:t>Eileen.cater@cobbk12.org</w:t>
      </w:r>
    </w:p>
    <w:p w14:paraId="78AA3017" w14:textId="77777777" w:rsidR="006F2C2D" w:rsidRPr="006F2C2D" w:rsidRDefault="006F2C2D" w:rsidP="006F2C2D">
      <w:pPr>
        <w:spacing w:after="0" w:line="240" w:lineRule="auto"/>
        <w:rPr>
          <w:rFonts w:ascii="Calibri" w:eastAsia="Calibri" w:hAnsi="Calibri" w:cs="Calibri"/>
        </w:rPr>
      </w:pPr>
    </w:p>
    <w:p w14:paraId="5DE6A9EA" w14:textId="77777777" w:rsidR="00D1543A" w:rsidRDefault="00D1543A"/>
    <w:sectPr w:rsidR="00D1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2D"/>
    <w:rsid w:val="002047D0"/>
    <w:rsid w:val="002E2460"/>
    <w:rsid w:val="004174DC"/>
    <w:rsid w:val="006F2C2D"/>
    <w:rsid w:val="007C08A3"/>
    <w:rsid w:val="00A60612"/>
    <w:rsid w:val="00B86A93"/>
    <w:rsid w:val="00B9550D"/>
    <w:rsid w:val="00C12169"/>
    <w:rsid w:val="00D1543A"/>
    <w:rsid w:val="00DF68AF"/>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902"/>
  <w15:chartTrackingRefBased/>
  <w15:docId w15:val="{1DD7A6CE-C73B-40BB-8DAF-ECC33CB4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C2D"/>
    <w:rPr>
      <w:color w:val="0563C1" w:themeColor="hyperlink"/>
      <w:u w:val="single"/>
    </w:rPr>
  </w:style>
  <w:style w:type="character" w:styleId="UnresolvedMention">
    <w:name w:val="Unresolved Mention"/>
    <w:basedOn w:val="DefaultParagraphFont"/>
    <w:uiPriority w:val="99"/>
    <w:semiHidden/>
    <w:unhideWhenUsed/>
    <w:rsid w:val="006F2C2D"/>
    <w:rPr>
      <w:color w:val="605E5C"/>
      <w:shd w:val="clear" w:color="auto" w:fill="E1DFDD"/>
    </w:rPr>
  </w:style>
  <w:style w:type="character" w:styleId="Strong">
    <w:name w:val="Strong"/>
    <w:basedOn w:val="DefaultParagraphFont"/>
    <w:uiPriority w:val="22"/>
    <w:qFormat/>
    <w:rsid w:val="00B9550D"/>
    <w:rPr>
      <w:b/>
      <w:bCs/>
    </w:rPr>
  </w:style>
  <w:style w:type="character" w:styleId="Emphasis">
    <w:name w:val="Emphasis"/>
    <w:basedOn w:val="DefaultParagraphFont"/>
    <w:uiPriority w:val="20"/>
    <w:qFormat/>
    <w:rsid w:val="00B95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Cater</dc:creator>
  <cp:keywords/>
  <dc:description/>
  <cp:lastModifiedBy>Eileen Cater</cp:lastModifiedBy>
  <cp:revision>3</cp:revision>
  <dcterms:created xsi:type="dcterms:W3CDTF">2020-03-29T17:29:00Z</dcterms:created>
  <dcterms:modified xsi:type="dcterms:W3CDTF">2020-03-29T17:39:00Z</dcterms:modified>
</cp:coreProperties>
</file>